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7AD6"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"Für die Freiheit" </w:t>
      </w:r>
    </w:p>
    <w:p w14:paraId="6C231F26"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Strophe 1: </w:t>
      </w:r>
    </w:p>
    <w:p w14:paraId="2DAE9FFE"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Durch die dunklen Zeiten, Hand in Hand, Wir schreiten vorwärts, in unserem Land. Die Kinder rufen, die Freiheit singt, Für eine Welt, in der Liebe gewinnt. </w:t>
      </w:r>
    </w:p>
    <w:p w14:paraId="737CBDB7"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Refrain: </w:t>
      </w:r>
    </w:p>
    <w:p w14:paraId="40660B9A"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Für die Kinder, für die Freiheit, wir </w:t>
      </w:r>
      <w:proofErr w:type="spellStart"/>
      <w:r w:rsidRPr="00FF1AFB">
        <w:rPr>
          <w:rFonts w:ascii="Calibri" w:hAnsi="Calibri" w:cs="Calibri"/>
          <w:color w:val="000000"/>
          <w:shd w:val="clear" w:color="auto" w:fill="FFFFFF"/>
        </w:rPr>
        <w:t>steh'n</w:t>
      </w:r>
      <w:proofErr w:type="spellEnd"/>
      <w:r w:rsidRPr="00FF1AFB">
        <w:rPr>
          <w:rFonts w:ascii="Calibri" w:hAnsi="Calibri" w:cs="Calibri"/>
          <w:color w:val="000000"/>
          <w:shd w:val="clear" w:color="auto" w:fill="FFFFFF"/>
        </w:rPr>
        <w:t xml:space="preserve">, Hoffnung in unseren Herzen, wir werden nicht </w:t>
      </w:r>
      <w:proofErr w:type="spellStart"/>
      <w:r w:rsidRPr="00FF1AFB">
        <w:rPr>
          <w:rFonts w:ascii="Calibri" w:hAnsi="Calibri" w:cs="Calibri"/>
          <w:color w:val="000000"/>
          <w:shd w:val="clear" w:color="auto" w:fill="FFFFFF"/>
        </w:rPr>
        <w:t>geh'n</w:t>
      </w:r>
      <w:proofErr w:type="spellEnd"/>
      <w:r w:rsidRPr="00FF1AFB">
        <w:rPr>
          <w:rFonts w:ascii="Calibri" w:hAnsi="Calibri" w:cs="Calibri"/>
          <w:color w:val="000000"/>
          <w:shd w:val="clear" w:color="auto" w:fill="FFFFFF"/>
        </w:rPr>
        <w:t xml:space="preserve">. Ehre und Würde, das ist unser Weg, Gemeinsam stark, für den Frieden, der nie vergeht. </w:t>
      </w:r>
    </w:p>
    <w:p w14:paraId="647BF108"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Strophe 2: </w:t>
      </w:r>
    </w:p>
    <w:p w14:paraId="3B48DA8D"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In der Ferne leuchtet ein neues Licht, Wir erkennen die Wahrheit, das wahre Gesicht. Die Freiheit, sie lebt in jedem von uns, Für den Frieden, für die Liebe, geben wir niemals auf. </w:t>
      </w:r>
    </w:p>
    <w:p w14:paraId="79846D60"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Refrain: </w:t>
      </w:r>
    </w:p>
    <w:p w14:paraId="0674CE04"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Für die Kinder, für die Freiheit, wir </w:t>
      </w:r>
      <w:proofErr w:type="spellStart"/>
      <w:r w:rsidRPr="00FF1AFB">
        <w:rPr>
          <w:rFonts w:ascii="Calibri" w:hAnsi="Calibri" w:cs="Calibri"/>
          <w:color w:val="000000"/>
          <w:shd w:val="clear" w:color="auto" w:fill="FFFFFF"/>
        </w:rPr>
        <w:t>steh'n</w:t>
      </w:r>
      <w:proofErr w:type="spellEnd"/>
      <w:r w:rsidRPr="00FF1AFB">
        <w:rPr>
          <w:rFonts w:ascii="Calibri" w:hAnsi="Calibri" w:cs="Calibri"/>
          <w:color w:val="000000"/>
          <w:shd w:val="clear" w:color="auto" w:fill="FFFFFF"/>
        </w:rPr>
        <w:t xml:space="preserve">, Hoffnung in unseren Herzen, wir werden nicht </w:t>
      </w:r>
      <w:proofErr w:type="spellStart"/>
      <w:r w:rsidRPr="00FF1AFB">
        <w:rPr>
          <w:rFonts w:ascii="Calibri" w:hAnsi="Calibri" w:cs="Calibri"/>
          <w:color w:val="000000"/>
          <w:shd w:val="clear" w:color="auto" w:fill="FFFFFF"/>
        </w:rPr>
        <w:t>geh'n</w:t>
      </w:r>
      <w:proofErr w:type="spellEnd"/>
      <w:r w:rsidRPr="00FF1AFB">
        <w:rPr>
          <w:rFonts w:ascii="Calibri" w:hAnsi="Calibri" w:cs="Calibri"/>
          <w:color w:val="000000"/>
          <w:shd w:val="clear" w:color="auto" w:fill="FFFFFF"/>
        </w:rPr>
        <w:t xml:space="preserve">. Ehre und Würde, das ist unser Weg, Gemeinsam stark, für den Frieden, der nie verweht. </w:t>
      </w:r>
    </w:p>
    <w:p w14:paraId="666C8966"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Bridge: </w:t>
      </w:r>
    </w:p>
    <w:p w14:paraId="6A872C09"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Oh, die Liebe wird siegen, das wissen wir heut', Zusammen sind wir stark, bauen eine bessere Welt. Die Freiheit in unseren Händen, die Zukunft in Sicht, Für eine Welt in Frieden, ein neues Gesicht. </w:t>
      </w:r>
    </w:p>
    <w:p w14:paraId="50350227" w14:textId="77777777" w:rsidR="00FF1AFB" w:rsidRDefault="00FF1AFB" w:rsidP="00FF1AFB">
      <w:pPr>
        <w:rPr>
          <w:rFonts w:ascii="Calibri" w:hAnsi="Calibri" w:cs="Calibri"/>
          <w:color w:val="000000"/>
          <w:shd w:val="clear" w:color="auto" w:fill="FFFFFF"/>
        </w:rPr>
      </w:pPr>
      <w:r w:rsidRPr="00FF1AFB">
        <w:rPr>
          <w:rFonts w:ascii="Calibri" w:hAnsi="Calibri" w:cs="Calibri"/>
          <w:color w:val="000000"/>
          <w:shd w:val="clear" w:color="auto" w:fill="FFFFFF"/>
        </w:rPr>
        <w:t xml:space="preserve">Refrain: </w:t>
      </w:r>
    </w:p>
    <w:p w14:paraId="522EC374" w14:textId="5EB13B18" w:rsidR="00FF1AFB" w:rsidRPr="00FF1AFB" w:rsidRDefault="00FF1AFB" w:rsidP="00FF1AFB">
      <w:r w:rsidRPr="00FF1AFB">
        <w:rPr>
          <w:rFonts w:ascii="Calibri" w:hAnsi="Calibri" w:cs="Calibri"/>
          <w:color w:val="000000"/>
          <w:shd w:val="clear" w:color="auto" w:fill="FFFFFF"/>
        </w:rPr>
        <w:t xml:space="preserve">Für die Kinder, für die Freiheit, wir </w:t>
      </w:r>
      <w:proofErr w:type="spellStart"/>
      <w:r w:rsidRPr="00FF1AFB">
        <w:rPr>
          <w:rFonts w:ascii="Calibri" w:hAnsi="Calibri" w:cs="Calibri"/>
          <w:color w:val="000000"/>
          <w:shd w:val="clear" w:color="auto" w:fill="FFFFFF"/>
        </w:rPr>
        <w:t>steh'n</w:t>
      </w:r>
      <w:proofErr w:type="spellEnd"/>
      <w:r w:rsidRPr="00FF1AFB">
        <w:rPr>
          <w:rFonts w:ascii="Calibri" w:hAnsi="Calibri" w:cs="Calibri"/>
          <w:color w:val="000000"/>
          <w:shd w:val="clear" w:color="auto" w:fill="FFFFFF"/>
        </w:rPr>
        <w:t xml:space="preserve">, Hoffnung in unseren Herzen, wir werden nicht </w:t>
      </w:r>
      <w:proofErr w:type="spellStart"/>
      <w:r w:rsidRPr="00FF1AFB">
        <w:rPr>
          <w:rFonts w:ascii="Calibri" w:hAnsi="Calibri" w:cs="Calibri"/>
          <w:color w:val="000000"/>
          <w:shd w:val="clear" w:color="auto" w:fill="FFFFFF"/>
        </w:rPr>
        <w:t>geh'n</w:t>
      </w:r>
      <w:proofErr w:type="spellEnd"/>
      <w:r w:rsidRPr="00FF1AFB">
        <w:rPr>
          <w:rFonts w:ascii="Calibri" w:hAnsi="Calibri" w:cs="Calibri"/>
          <w:color w:val="000000"/>
          <w:shd w:val="clear" w:color="auto" w:fill="FFFFFF"/>
        </w:rPr>
        <w:t>. Ehre und Würde, das ist unser Weg, Gemeinsam stark, für den Frieden, der nie vergeht</w:t>
      </w:r>
      <w:r>
        <w:rPr>
          <w:rFonts w:ascii="Roboto" w:hAnsi="Roboto"/>
          <w:color w:val="000000"/>
          <w:shd w:val="clear" w:color="auto" w:fill="FFFFFF"/>
        </w:rPr>
        <w:t>.</w:t>
      </w:r>
    </w:p>
    <w:sectPr w:rsidR="00FF1AFB" w:rsidRPr="00FF1A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C4"/>
    <w:rsid w:val="00013841"/>
    <w:rsid w:val="00105E08"/>
    <w:rsid w:val="001F04C1"/>
    <w:rsid w:val="004A3441"/>
    <w:rsid w:val="00551E5D"/>
    <w:rsid w:val="005C37AC"/>
    <w:rsid w:val="00627DC4"/>
    <w:rsid w:val="00BC0D13"/>
    <w:rsid w:val="00C826AD"/>
    <w:rsid w:val="00D40E24"/>
    <w:rsid w:val="00DC4D16"/>
    <w:rsid w:val="00EC3D49"/>
    <w:rsid w:val="00FF1A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05F0A60"/>
  <w15:chartTrackingRefBased/>
  <w15:docId w15:val="{FA5E5570-D398-964B-B25C-E533483D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2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27DC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27DC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27DC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7DC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7DC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7DC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7DC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7DC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27DC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27DC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27DC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27DC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27DC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27DC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27DC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27DC4"/>
    <w:rPr>
      <w:rFonts w:eastAsiaTheme="majorEastAsia" w:cstheme="majorBidi"/>
      <w:color w:val="272727" w:themeColor="text1" w:themeTint="D8"/>
    </w:rPr>
  </w:style>
  <w:style w:type="paragraph" w:styleId="Titel">
    <w:name w:val="Title"/>
    <w:basedOn w:val="Standard"/>
    <w:next w:val="Standard"/>
    <w:link w:val="TitelZchn"/>
    <w:uiPriority w:val="10"/>
    <w:qFormat/>
    <w:rsid w:val="0062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27DC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27DC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27DC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27DC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27DC4"/>
    <w:rPr>
      <w:i/>
      <w:iCs/>
      <w:color w:val="404040" w:themeColor="text1" w:themeTint="BF"/>
    </w:rPr>
  </w:style>
  <w:style w:type="paragraph" w:styleId="Listenabsatz">
    <w:name w:val="List Paragraph"/>
    <w:basedOn w:val="Standard"/>
    <w:uiPriority w:val="34"/>
    <w:qFormat/>
    <w:rsid w:val="00627DC4"/>
    <w:pPr>
      <w:ind w:left="720"/>
      <w:contextualSpacing/>
    </w:pPr>
  </w:style>
  <w:style w:type="character" w:styleId="IntensiveHervorhebung">
    <w:name w:val="Intense Emphasis"/>
    <w:basedOn w:val="Absatz-Standardschriftart"/>
    <w:uiPriority w:val="21"/>
    <w:qFormat/>
    <w:rsid w:val="00627DC4"/>
    <w:rPr>
      <w:i/>
      <w:iCs/>
      <w:color w:val="0F4761" w:themeColor="accent1" w:themeShade="BF"/>
    </w:rPr>
  </w:style>
  <w:style w:type="paragraph" w:styleId="IntensivesZitat">
    <w:name w:val="Intense Quote"/>
    <w:basedOn w:val="Standard"/>
    <w:next w:val="Standard"/>
    <w:link w:val="IntensivesZitatZchn"/>
    <w:uiPriority w:val="30"/>
    <w:qFormat/>
    <w:rsid w:val="0062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27DC4"/>
    <w:rPr>
      <w:i/>
      <w:iCs/>
      <w:color w:val="0F4761" w:themeColor="accent1" w:themeShade="BF"/>
    </w:rPr>
  </w:style>
  <w:style w:type="character" w:styleId="IntensiverVerweis">
    <w:name w:val="Intense Reference"/>
    <w:basedOn w:val="Absatz-Standardschriftart"/>
    <w:uiPriority w:val="32"/>
    <w:qFormat/>
    <w:rsid w:val="00627DC4"/>
    <w:rPr>
      <w:b/>
      <w:bCs/>
      <w:smallCaps/>
      <w:color w:val="0F4761" w:themeColor="accent1" w:themeShade="BF"/>
      <w:spacing w:val="5"/>
    </w:rPr>
  </w:style>
  <w:style w:type="character" w:customStyle="1" w:styleId="translatable-message">
    <w:name w:val="translatable-message"/>
    <w:basedOn w:val="Absatz-Standardschriftart"/>
    <w:rsid w:val="00BC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1015</Characters>
  <Application>Microsoft Office Word</Application>
  <DocSecurity>0</DocSecurity>
  <Lines>8</Lines>
  <Paragraphs>2</Paragraphs>
  <ScaleCrop>false</ScaleCrop>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Matusiewicz</dc:creator>
  <cp:keywords/>
  <dc:description/>
  <cp:lastModifiedBy>Peter Matusiewicz</cp:lastModifiedBy>
  <cp:revision>2</cp:revision>
  <cp:lastPrinted>2025-12-15T16:59:00Z</cp:lastPrinted>
  <dcterms:created xsi:type="dcterms:W3CDTF">2026-01-02T14:51:00Z</dcterms:created>
  <dcterms:modified xsi:type="dcterms:W3CDTF">2026-01-02T14:51:00Z</dcterms:modified>
</cp:coreProperties>
</file>